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sina Valsassi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