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sina Valsassina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